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宋体"/>
          <w:b/>
          <w:sz w:val="30"/>
          <w:szCs w:val="30"/>
        </w:rPr>
      </w:pPr>
      <w:r>
        <w:rPr>
          <w:rFonts w:hint="eastAsia" w:ascii="黑体" w:hAnsi="黑体" w:eastAsia="黑体" w:cs="宋体"/>
          <w:b/>
          <w:sz w:val="30"/>
          <w:szCs w:val="30"/>
        </w:rPr>
        <w:t>北师大版小学数学</w:t>
      </w:r>
      <w:r>
        <w:rPr>
          <w:rFonts w:hint="eastAsia" w:ascii="黑体" w:hAnsi="黑体" w:eastAsia="黑体" w:cs="宋体"/>
          <w:b/>
          <w:sz w:val="30"/>
          <w:szCs w:val="30"/>
          <w:lang w:eastAsia="zh-CN"/>
        </w:rPr>
        <w:t>三年级下册</w:t>
      </w:r>
      <w:r>
        <w:rPr>
          <w:rFonts w:hint="eastAsia" w:ascii="黑体" w:hAnsi="黑体" w:eastAsia="黑体" w:cs="宋体"/>
          <w:b/>
          <w:sz w:val="30"/>
          <w:szCs w:val="30"/>
        </w:rPr>
        <w:t>《</w:t>
      </w:r>
      <w:r>
        <w:rPr>
          <w:rFonts w:hint="eastAsia" w:ascii="黑体" w:hAnsi="黑体" w:eastAsia="黑体" w:cs="宋体"/>
          <w:b/>
          <w:sz w:val="30"/>
          <w:szCs w:val="30"/>
          <w:lang w:eastAsia="zh-CN"/>
        </w:rPr>
        <w:t>分一</w:t>
      </w:r>
      <w:bookmarkStart w:id="0" w:name="_GoBack"/>
      <w:bookmarkEnd w:id="0"/>
      <w:r>
        <w:rPr>
          <w:rFonts w:hint="eastAsia" w:ascii="黑体" w:hAnsi="黑体" w:eastAsia="黑体" w:cs="宋体"/>
          <w:b/>
          <w:sz w:val="30"/>
          <w:szCs w:val="30"/>
          <w:lang w:eastAsia="zh-CN"/>
        </w:rPr>
        <w:t>分（二）</w:t>
      </w:r>
      <w:r>
        <w:rPr>
          <w:rFonts w:hint="eastAsia" w:ascii="黑体" w:hAnsi="黑体" w:eastAsia="黑体" w:cs="宋体"/>
          <w:b/>
          <w:sz w:val="30"/>
          <w:szCs w:val="30"/>
        </w:rPr>
        <w:t>》导学单</w:t>
      </w:r>
    </w:p>
    <w:p>
      <w:pPr>
        <w:rPr>
          <w:rFonts w:hint="eastAsia"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 xml:space="preserve">   班级:                  姓名:                     等级:</w:t>
      </w:r>
    </w:p>
    <w:tbl>
      <w:tblPr>
        <w:tblStyle w:val="4"/>
        <w:tblW w:w="9027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2"/>
        <w:gridCol w:w="16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9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我的学习目标：</w:t>
            </w:r>
          </w:p>
          <w:p>
            <w:pPr>
              <w:pStyle w:val="2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1、我会</w:t>
            </w:r>
            <w:r>
              <w:rPr>
                <w:rFonts w:hint="eastAsia" w:hAnsi="宋体" w:cs="宋体"/>
                <w:lang w:eastAsia="zh-CN"/>
              </w:rPr>
              <w:t>用分数表示现实生活中的现象，进一步</w:t>
            </w:r>
            <w:r>
              <w:rPr>
                <w:rFonts w:hint="eastAsia" w:hAnsi="宋体" w:cs="宋体"/>
              </w:rPr>
              <w:t>理解分数的意义。</w:t>
            </w:r>
          </w:p>
          <w:p>
            <w:pPr>
              <w:pStyle w:val="2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hAnsi="宋体" w:cs="宋体"/>
              </w:rPr>
              <w:t>2、我会用</w:t>
            </w:r>
            <w:r>
              <w:rPr>
                <w:rFonts w:hint="eastAsia" w:hAnsi="宋体" w:cs="宋体"/>
                <w:lang w:eastAsia="zh-CN"/>
              </w:rPr>
              <w:t>分数表示由多个物体组成一个整体中的一份或若干份。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67" w:hRule="atLeast"/>
        </w:trPr>
        <w:tc>
          <w:tcPr>
            <w:tcW w:w="740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我的学习过程：</w:t>
            </w:r>
          </w:p>
          <w:p>
            <w:pPr>
              <w:pStyle w:val="2"/>
              <w:numPr>
                <w:ilvl w:val="0"/>
                <w:numId w:val="1"/>
              </w:numPr>
              <w:rPr>
                <w:rFonts w:hint="eastAsia"/>
                <w:b/>
                <w:bCs/>
                <w:u w:val="none"/>
                <w:lang w:val="en-US" w:eastAsia="zh-CN"/>
              </w:rPr>
            </w:pPr>
            <w:r>
              <w:rPr>
                <w:rFonts w:hint="eastAsia"/>
                <w:b/>
                <w:bCs/>
                <w:u w:val="none"/>
                <w:lang w:val="en-US" w:eastAsia="zh-CN"/>
              </w:rPr>
              <w:t>复习旧知：用分数表示下面的涂色部分。</w:t>
            </w:r>
          </w:p>
          <w:tbl>
            <w:tblPr>
              <w:tblStyle w:val="5"/>
              <w:tblpPr w:leftFromText="180" w:rightFromText="180" w:vertAnchor="text" w:horzAnchor="page" w:tblpX="61" w:tblpY="278"/>
              <w:tblOverlap w:val="never"/>
              <w:tblW w:w="180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60"/>
              <w:gridCol w:w="360"/>
              <w:gridCol w:w="360"/>
              <w:gridCol w:w="360"/>
              <w:gridCol w:w="36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3" w:hRule="atLeast"/>
              </w:trPr>
              <w:tc>
                <w:tcPr>
                  <w:tcW w:w="360" w:type="dxa"/>
                  <w:shd w:val="clear" w:color="auto" w:fill="FF0000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ascii="宋体" w:hAnsi="宋体" w:eastAsia="宋体" w:cs="宋体"/>
                      <w:i/>
                      <w:iCs/>
                      <w:kern w:val="0"/>
                      <w:sz w:val="24"/>
                      <w:szCs w:val="24"/>
                      <w:highlight w:val="yellow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360" w:type="dxa"/>
                  <w:shd w:val="clear" w:color="auto" w:fill="FF0000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360" w:type="dxa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360" w:type="dxa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360" w:type="dxa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6" w:hRule="atLeast"/>
              </w:trPr>
              <w:tc>
                <w:tcPr>
                  <w:tcW w:w="360" w:type="dxa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360" w:type="dxa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360" w:type="dxa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360" w:type="dxa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360" w:type="dxa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</w:p>
              </w:tc>
            </w:tr>
          </w:tbl>
          <w:tbl>
            <w:tblPr>
              <w:tblStyle w:val="5"/>
              <w:tblpPr w:leftFromText="180" w:rightFromText="180" w:vertAnchor="text" w:horzAnchor="page" w:tblpX="2476" w:tblpY="98"/>
              <w:tblOverlap w:val="never"/>
              <w:tblW w:w="88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8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7" w:hRule="atLeast"/>
              </w:trPr>
              <w:tc>
                <w:tcPr>
                  <w:tcW w:w="880" w:type="dxa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ascii="宋体" w:hAnsi="宋体" w:eastAsia="宋体" w:cs="宋体"/>
                      <w:b/>
                      <w:bCs/>
                      <w:i/>
                      <w:iCs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7" w:hRule="atLeast"/>
              </w:trPr>
              <w:tc>
                <w:tcPr>
                  <w:tcW w:w="880" w:type="dxa"/>
                  <w:shd w:val="clear" w:color="auto" w:fill="FF0000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4" w:hRule="atLeast"/>
              </w:trPr>
              <w:tc>
                <w:tcPr>
                  <w:tcW w:w="880" w:type="dxa"/>
                  <w:shd w:val="clear" w:color="auto" w:fill="FF0000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</w:p>
              </w:tc>
            </w:tr>
          </w:tbl>
          <w:tbl>
            <w:tblPr>
              <w:tblStyle w:val="5"/>
              <w:tblpPr w:leftFromText="180" w:rightFromText="180" w:vertAnchor="text" w:horzAnchor="page" w:tblpX="4486" w:tblpY="113"/>
              <w:tblOverlap w:val="never"/>
              <w:tblW w:w="110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67"/>
              <w:gridCol w:w="366"/>
              <w:gridCol w:w="36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8" w:hRule="atLeast"/>
              </w:trPr>
              <w:tc>
                <w:tcPr>
                  <w:tcW w:w="367" w:type="dxa"/>
                  <w:shd w:val="clear" w:color="auto" w:fill="FF0000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366" w:type="dxa"/>
                  <w:shd w:val="clear" w:color="auto" w:fill="FF0000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367" w:type="dxa"/>
                  <w:shd w:val="clear" w:color="auto" w:fill="FF0000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8" w:hRule="atLeast"/>
              </w:trPr>
              <w:tc>
                <w:tcPr>
                  <w:tcW w:w="367" w:type="dxa"/>
                  <w:shd w:val="clear" w:color="auto" w:fill="FF0000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366" w:type="dxa"/>
                  <w:shd w:val="clear" w:color="auto" w:fill="FF0000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367" w:type="dxa"/>
                  <w:shd w:val="clear" w:color="auto" w:fill="FF0000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7" w:hRule="atLeast"/>
              </w:trPr>
              <w:tc>
                <w:tcPr>
                  <w:tcW w:w="367" w:type="dxa"/>
                  <w:shd w:val="clear" w:color="auto" w:fill="FF0000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366" w:type="dxa"/>
                  <w:shd w:val="clear" w:color="auto" w:fill="FF0000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367" w:type="dxa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u w:val="none"/>
                <w:lang w:val="en-US" w:eastAsia="zh-CN"/>
              </w:rPr>
            </w:pPr>
          </w:p>
          <w:p>
            <w:pPr>
              <w:rPr>
                <w:rFonts w:hint="eastAsia" w:eastAsia="宋体"/>
                <w:b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</w:pPr>
          </w:p>
          <w:p>
            <w:pPr>
              <w:rPr>
                <w:rFonts w:hint="eastAsia" w:eastAsia="宋体"/>
                <w:b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</w:pPr>
          </w:p>
          <w:p>
            <w:pPr>
              <w:tabs>
                <w:tab w:val="left" w:pos="5775"/>
              </w:tabs>
              <w:jc w:val="left"/>
              <w:rPr>
                <w:rFonts w:hint="eastAsia"/>
                <w:b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b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  <w:tab/>
            </w:r>
          </w:p>
          <w:p>
            <w:pPr>
              <w:tabs>
                <w:tab w:val="left" w:pos="5775"/>
              </w:tabs>
              <w:jc w:val="left"/>
              <w:rPr>
                <w:rFonts w:hint="eastAsia"/>
                <w:b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b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  <w:t xml:space="preserve">   （    ）            （    ）           （      ）</w:t>
            </w:r>
          </w:p>
          <w:p>
            <w:pPr>
              <w:numPr>
                <w:ilvl w:val="0"/>
                <w:numId w:val="1"/>
              </w:numPr>
              <w:tabs>
                <w:tab w:val="left" w:pos="5775"/>
              </w:tabs>
              <w:jc w:val="left"/>
              <w:rPr>
                <w:rFonts w:hint="eastAsia"/>
                <w:b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b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  <w:t>新知探究：</w:t>
            </w:r>
          </w:p>
          <w:p>
            <w:pPr>
              <w:numPr>
                <w:ilvl w:val="0"/>
                <w:numId w:val="0"/>
              </w:numPr>
              <w:tabs>
                <w:tab w:val="left" w:pos="5775"/>
              </w:tabs>
              <w:jc w:val="left"/>
              <w:rPr>
                <w:rFonts w:hint="eastAsia"/>
                <w:b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b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  <w:t>把下图中的小正方形按自己的想法分别涂上红、黄、蓝3种颜色，每种颜色占这个图形的几分之几？</w:t>
            </w:r>
          </w:p>
          <w:p>
            <w:pPr>
              <w:numPr>
                <w:ilvl w:val="0"/>
                <w:numId w:val="0"/>
              </w:numPr>
              <w:tabs>
                <w:tab w:val="left" w:pos="5775"/>
              </w:tabs>
              <w:jc w:val="left"/>
              <w:rPr>
                <w:rFonts w:hint="eastAsia"/>
                <w:b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b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  <w:drawing>
                <wp:inline distT="0" distB="0" distL="114300" distR="114300">
                  <wp:extent cx="924560" cy="899795"/>
                  <wp:effectExtent l="0" t="0" r="8890" b="14605"/>
                  <wp:docPr id="31" name="图片 18" descr="_HB8F2KQN$NC1~JEAXV7S]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18" descr="_HB8F2KQN$NC1~JEAXV7S]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4560" cy="899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b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  <w:t>（涂法不唯一）</w:t>
            </w:r>
          </w:p>
          <w:p>
            <w:pPr>
              <w:numPr>
                <w:ilvl w:val="0"/>
                <w:numId w:val="0"/>
              </w:numPr>
              <w:tabs>
                <w:tab w:val="left" w:pos="5775"/>
              </w:tabs>
              <w:jc w:val="left"/>
              <w:rPr>
                <w:rFonts w:hint="eastAsia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b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  <w:t>展示归纳：</w:t>
            </w:r>
          </w:p>
          <w:p>
            <w:pPr>
              <w:numPr>
                <w:ilvl w:val="0"/>
                <w:numId w:val="2"/>
              </w:numPr>
              <w:tabs>
                <w:tab w:val="left" w:pos="5775"/>
              </w:tabs>
              <w:jc w:val="left"/>
              <w:rPr>
                <w:rFonts w:hint="eastAsia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  <w:t>确定分母。</w:t>
            </w:r>
          </w:p>
          <w:p>
            <w:pPr>
              <w:numPr>
                <w:ilvl w:val="0"/>
                <w:numId w:val="0"/>
              </w:numPr>
              <w:tabs>
                <w:tab w:val="left" w:pos="5775"/>
              </w:tabs>
              <w:jc w:val="left"/>
              <w:rPr>
                <w:rFonts w:hint="eastAsia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  <w:t>把一个大正方形平均分成9个小正方形，是把这个大正方形看作（      ），即把（      ）平均分成了（     ）份，所以要写的分数的分母为（     ）。</w:t>
            </w:r>
          </w:p>
          <w:p>
            <w:pPr>
              <w:numPr>
                <w:ilvl w:val="0"/>
                <w:numId w:val="2"/>
              </w:numPr>
              <w:tabs>
                <w:tab w:val="left" w:pos="5775"/>
              </w:tabs>
              <w:jc w:val="left"/>
              <w:rPr>
                <w:rFonts w:hint="eastAsia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  <w:t>确定分子。</w:t>
            </w:r>
          </w:p>
          <w:p>
            <w:pPr>
              <w:numPr>
                <w:ilvl w:val="0"/>
                <w:numId w:val="0"/>
              </w:numPr>
              <w:tabs>
                <w:tab w:val="left" w:pos="5775"/>
              </w:tabs>
              <w:jc w:val="left"/>
              <w:rPr>
                <w:rFonts w:hint="eastAsia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  <w:t>数一数红、黄、蓝3种颜色的小正方形各有几个。</w:t>
            </w:r>
          </w:p>
          <w:p>
            <w:pPr>
              <w:numPr>
                <w:ilvl w:val="0"/>
                <w:numId w:val="0"/>
              </w:numPr>
              <w:tabs>
                <w:tab w:val="left" w:pos="5775"/>
              </w:tabs>
              <w:jc w:val="left"/>
              <w:rPr>
                <w:rFonts w:hint="eastAsia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  <w:t>红色部分：（      ）个小正方形；黄色部分：（      ）个小正方形；蓝色部分：（     ）个小正方形。</w:t>
            </w:r>
          </w:p>
          <w:p>
            <w:pPr>
              <w:numPr>
                <w:ilvl w:val="0"/>
                <w:numId w:val="0"/>
              </w:numPr>
              <w:tabs>
                <w:tab w:val="left" w:pos="5775"/>
              </w:tabs>
              <w:jc w:val="left"/>
              <w:rPr>
                <w:rFonts w:hint="eastAsia"/>
                <w:b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b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  <w:t>各种颜色的小正方形有几个，分子就是几。</w:t>
            </w:r>
          </w:p>
          <w:p>
            <w:pPr>
              <w:numPr>
                <w:ilvl w:val="0"/>
                <w:numId w:val="0"/>
              </w:numPr>
              <w:tabs>
                <w:tab w:val="left" w:pos="5775"/>
              </w:tabs>
              <w:jc w:val="left"/>
              <w:rPr>
                <w:rFonts w:hint="eastAsia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b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  <w:t>（3）写出分数。</w:t>
            </w:r>
          </w:p>
          <w:p>
            <w:pPr>
              <w:numPr>
                <w:ilvl w:val="0"/>
                <w:numId w:val="0"/>
              </w:numPr>
              <w:tabs>
                <w:tab w:val="left" w:pos="5775"/>
              </w:tabs>
              <w:jc w:val="left"/>
              <w:rPr>
                <w:rFonts w:hint="eastAsia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  <w:t>红色部分占图形的（     ）</w:t>
            </w:r>
          </w:p>
          <w:p>
            <w:pPr>
              <w:numPr>
                <w:ilvl w:val="0"/>
                <w:numId w:val="0"/>
              </w:numPr>
              <w:tabs>
                <w:tab w:val="left" w:pos="5775"/>
              </w:tabs>
              <w:jc w:val="left"/>
              <w:rPr>
                <w:rFonts w:hint="eastAsia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  <w:t xml:space="preserve">黄色部分占图形的（     ）   </w:t>
            </w:r>
          </w:p>
          <w:p>
            <w:pPr>
              <w:numPr>
                <w:ilvl w:val="0"/>
                <w:numId w:val="0"/>
              </w:numPr>
              <w:tabs>
                <w:tab w:val="left" w:pos="5775"/>
              </w:tabs>
              <w:jc w:val="left"/>
              <w:rPr>
                <w:rFonts w:hint="eastAsia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  <w:t>蓝色部分占图形的（     ）</w:t>
            </w:r>
          </w:p>
          <w:p>
            <w:pPr>
              <w:numPr>
                <w:ilvl w:val="0"/>
                <w:numId w:val="0"/>
              </w:numPr>
              <w:tabs>
                <w:tab w:val="left" w:pos="5775"/>
              </w:tabs>
              <w:jc w:val="left"/>
              <w:rPr>
                <w:rFonts w:hint="eastAsia"/>
                <w:b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b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  <w:t>三、巩固练习</w:t>
            </w:r>
          </w:p>
          <w:p>
            <w:pPr>
              <w:numPr>
                <w:ilvl w:val="0"/>
                <w:numId w:val="0"/>
              </w:numPr>
              <w:tabs>
                <w:tab w:val="left" w:pos="5775"/>
              </w:tabs>
              <w:jc w:val="left"/>
              <w:rPr>
                <w:rFonts w:hint="eastAsia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b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64770</wp:posOffset>
                  </wp:positionV>
                  <wp:extent cx="1819275" cy="1244600"/>
                  <wp:effectExtent l="0" t="0" r="9525" b="12700"/>
                  <wp:wrapSquare wrapText="bothSides"/>
                  <wp:docPr id="30" name="图片 19" descr="12$U86K0CEZP1GV%2~RZ0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19" descr="12$U86K0CEZP1GV%2~RZ085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9275" cy="1244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  <w:t>观察上图你能得到哪些分数？说一说？</w:t>
            </w:r>
          </w:p>
          <w:p>
            <w:pPr>
              <w:numPr>
                <w:ilvl w:val="0"/>
                <w:numId w:val="0"/>
              </w:numPr>
              <w:tabs>
                <w:tab w:val="left" w:pos="5775"/>
              </w:tabs>
              <w:jc w:val="left"/>
              <w:rPr>
                <w:rFonts w:hint="eastAsia"/>
                <w:b/>
                <w:bCs/>
                <w:kern w:val="2"/>
                <w:sz w:val="21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/>
                <w:b/>
                <w:bCs/>
                <w:kern w:val="2"/>
                <w:sz w:val="21"/>
                <w:szCs w:val="24"/>
                <w:u w:val="single"/>
                <w:lang w:val="en-US" w:eastAsia="zh-CN" w:bidi="ar-SA"/>
              </w:rPr>
              <w:t xml:space="preserve">                                                                       </w:t>
            </w:r>
          </w:p>
          <w:p>
            <w:pPr>
              <w:numPr>
                <w:ilvl w:val="0"/>
                <w:numId w:val="0"/>
              </w:numPr>
              <w:tabs>
                <w:tab w:val="left" w:pos="5775"/>
              </w:tabs>
              <w:jc w:val="left"/>
              <w:rPr>
                <w:rFonts w:hint="eastAsia"/>
                <w:b/>
                <w:bCs/>
                <w:kern w:val="2"/>
                <w:sz w:val="21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/>
                <w:b/>
                <w:bCs/>
                <w:kern w:val="2"/>
                <w:sz w:val="21"/>
                <w:szCs w:val="24"/>
                <w:u w:val="single"/>
                <w:lang w:val="en-US" w:eastAsia="zh-CN" w:bidi="ar-SA"/>
              </w:rPr>
              <w:t xml:space="preserve">                                                                         。</w:t>
            </w:r>
          </w:p>
          <w:p>
            <w:pPr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5775"/>
              </w:tabs>
              <w:jc w:val="left"/>
              <w:rPr>
                <w:rFonts w:hint="eastAsia"/>
                <w:b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b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  <w:t>圈一圈</w:t>
            </w:r>
          </w:p>
          <w:p>
            <w:pPr>
              <w:numPr>
                <w:ilvl w:val="0"/>
                <w:numId w:val="0"/>
              </w:numPr>
              <w:tabs>
                <w:tab w:val="left" w:pos="5775"/>
              </w:tabs>
              <w:jc w:val="left"/>
              <w:rPr>
                <w:rFonts w:hint="eastAsia"/>
                <w:b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b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  <w:drawing>
                <wp:inline distT="0" distB="0" distL="114300" distR="114300">
                  <wp:extent cx="2818765" cy="1038225"/>
                  <wp:effectExtent l="0" t="0" r="635" b="9525"/>
                  <wp:docPr id="35" name="图片 20" descr="]O)I3WYHXV$L2XDM4K}X1B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20" descr="]O)I3WYHXV$L2XDM4K}X1BE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876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tabs>
                <w:tab w:val="left" w:pos="5775"/>
              </w:tabs>
              <w:jc w:val="left"/>
              <w:rPr>
                <w:rFonts w:hint="eastAsia"/>
                <w:b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b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  <w:t>提示：在分数中，整体可以是多个物体。</w:t>
            </w:r>
          </w:p>
          <w:p>
            <w:pPr>
              <w:numPr>
                <w:ilvl w:val="0"/>
                <w:numId w:val="0"/>
              </w:numPr>
              <w:tabs>
                <w:tab w:val="left" w:pos="5775"/>
              </w:tabs>
              <w:jc w:val="left"/>
              <w:rPr>
                <w:rFonts w:hint="eastAsia"/>
                <w:b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tabs>
                <w:tab w:val="left" w:pos="5775"/>
              </w:tabs>
              <w:jc w:val="left"/>
              <w:rPr>
                <w:rFonts w:hint="eastAsia"/>
                <w:b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b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  <w:drawing>
                <wp:inline distT="0" distB="0" distL="114300" distR="114300">
                  <wp:extent cx="3342640" cy="2313940"/>
                  <wp:effectExtent l="0" t="0" r="10160" b="10160"/>
                  <wp:docPr id="33" name="图片 21" descr="2DYMFFKKV872IKP@ZJC{W9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21" descr="2DYMFFKKV872IKP@ZJC{W9X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2640" cy="231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tabs>
                <w:tab w:val="left" w:pos="5775"/>
              </w:tabs>
              <w:jc w:val="left"/>
              <w:rPr>
                <w:rFonts w:hint="eastAsia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  <w:t>小结：用几分之几来表示各部分量与整体的关系时，先要确定整体；然后确定把整体平均分成的分数，并把它作为分数的分母；最后确定各部分的数量，把它作为分数的分子。</w:t>
            </w:r>
          </w:p>
          <w:p>
            <w:pPr>
              <w:numPr>
                <w:ilvl w:val="0"/>
                <w:numId w:val="0"/>
              </w:numPr>
              <w:tabs>
                <w:tab w:val="left" w:pos="5775"/>
              </w:tabs>
              <w:jc w:val="left"/>
              <w:rPr>
                <w:rFonts w:hint="eastAsia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5775"/>
              </w:tabs>
              <w:jc w:val="left"/>
              <w:rPr>
                <w:rFonts w:hint="eastAsia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  <w:t>全出来的分数占总数的几分之几？</w:t>
            </w:r>
          </w:p>
          <w:p>
            <w:pPr>
              <w:numPr>
                <w:ilvl w:val="0"/>
                <w:numId w:val="0"/>
              </w:numPr>
              <w:tabs>
                <w:tab w:val="left" w:pos="5775"/>
              </w:tabs>
              <w:jc w:val="left"/>
              <w:rPr>
                <w:rFonts w:hint="eastAsia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  <w:drawing>
                <wp:inline distT="0" distB="0" distL="114300" distR="114300">
                  <wp:extent cx="4400550" cy="1356360"/>
                  <wp:effectExtent l="0" t="0" r="0" b="15240"/>
                  <wp:docPr id="34" name="图片 22" descr="2V~C5NQD)G2XC81O0E871[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22" descr="2V~C5NQD)G2XC81O0E871[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00550" cy="1356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3"/>
              </w:numPr>
              <w:tabs>
                <w:tab w:val="left" w:pos="5775"/>
              </w:tabs>
              <w:jc w:val="left"/>
              <w:rPr>
                <w:rFonts w:hint="eastAsia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  <w:t>你能用几个不同的分数表示下图的阴影部分吗？</w:t>
            </w:r>
          </w:p>
          <w:p>
            <w:pPr>
              <w:numPr>
                <w:ilvl w:val="0"/>
                <w:numId w:val="0"/>
              </w:numPr>
              <w:tabs>
                <w:tab w:val="left" w:pos="5775"/>
              </w:tabs>
              <w:jc w:val="left"/>
              <w:rPr>
                <w:rFonts w:hint="eastAsia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139065</wp:posOffset>
                  </wp:positionV>
                  <wp:extent cx="905510" cy="934720"/>
                  <wp:effectExtent l="0" t="0" r="8890" b="17780"/>
                  <wp:wrapSquare wrapText="bothSides"/>
                  <wp:docPr id="32" name="图片 23" descr="1{~F}I~US[EM(I}3I7@0%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23" descr="1{~F}I~US[EM(I}3I7@0%6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5510" cy="934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  <w:t xml:space="preserve"> </w:t>
            </w:r>
          </w:p>
          <w:p>
            <w:pPr>
              <w:rPr>
                <w:rFonts w:hint="eastAsia" w:ascii="楷体" w:hAnsi="楷体" w:eastAsia="楷体" w:cs="宋体"/>
                <w:b/>
                <w:sz w:val="24"/>
                <w:szCs w:val="24"/>
                <w:u w:val="none"/>
              </w:rPr>
            </w:pPr>
          </w:p>
          <w:p>
            <w:pPr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 w:cs="宋体"/>
                <w:b/>
                <w:szCs w:val="21"/>
              </w:rPr>
            </w:pP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ind w:firstLine="241" w:firstLineChars="100"/>
              <w:jc w:val="left"/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我的</w:t>
            </w:r>
          </w:p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课堂笔记</w:t>
            </w:r>
          </w:p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40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 xml:space="preserve">我的收获：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自我评价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☆☆☆☆☆）</w:t>
            </w:r>
          </w:p>
          <w:p>
            <w:pP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40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eastAsia="zh-CN"/>
              </w:rPr>
              <w:t>我的疑惑：</w:t>
            </w: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rPr>
                <w:rFonts w:hint="eastAsia" w:ascii="宋体" w:hAnsi="宋体" w:cs="宋体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28D81"/>
    <w:multiLevelType w:val="singleLevel"/>
    <w:tmpl w:val="58A28D81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8A2B293"/>
    <w:multiLevelType w:val="singleLevel"/>
    <w:tmpl w:val="58A2B293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58A2C7F0"/>
    <w:multiLevelType w:val="singleLevel"/>
    <w:tmpl w:val="58A2C7F0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FD7B91"/>
    <w:rsid w:val="13FD7B91"/>
    <w:rsid w:val="68B2662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2017-02-15T03:38:00Z</dcterms:created>
  <dc:creator>Administrator</dc:creator>
  <cp:lastModifiedBy>jdc</cp:lastModifiedBy>
  <dcterms:modified xsi:type="dcterms:W3CDTF">2017-02-15T05:49:02Z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